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79CA2BEB" w:rsidR="008859E2" w:rsidRDefault="0050321E" w:rsidP="008859E2">
      <w:pPr>
        <w:jc w:val="center"/>
      </w:pPr>
      <w:r>
        <w:t>SPECIAL</w:t>
      </w:r>
      <w:r w:rsidR="008859E2">
        <w:t xml:space="preserve"> MEETING</w:t>
      </w:r>
    </w:p>
    <w:p w14:paraId="77C71310" w14:textId="3DFBB55F" w:rsidR="008859E2" w:rsidRDefault="00771593" w:rsidP="008859E2">
      <w:pPr>
        <w:jc w:val="center"/>
      </w:pPr>
      <w:r>
        <w:t xml:space="preserve">FEBRUARY </w:t>
      </w:r>
      <w:r w:rsidR="0050321E">
        <w:t>23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7C69DA0B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03DEE4B7" w14:textId="77899D10" w:rsidR="0050321E" w:rsidRDefault="0050321E" w:rsidP="003976CD">
      <w:pPr>
        <w:pStyle w:val="ListParagraph"/>
        <w:numPr>
          <w:ilvl w:val="0"/>
          <w:numId w:val="2"/>
        </w:numPr>
        <w:spacing w:line="480" w:lineRule="auto"/>
      </w:pPr>
      <w:r>
        <w:t>COUNCIL DISCUSSION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26106"/>
    <w:rsid w:val="00207D16"/>
    <w:rsid w:val="002151FF"/>
    <w:rsid w:val="00255019"/>
    <w:rsid w:val="002C166A"/>
    <w:rsid w:val="00316E7A"/>
    <w:rsid w:val="003976CD"/>
    <w:rsid w:val="0050321E"/>
    <w:rsid w:val="006425E1"/>
    <w:rsid w:val="00771593"/>
    <w:rsid w:val="0086562E"/>
    <w:rsid w:val="008859E2"/>
    <w:rsid w:val="008A0504"/>
    <w:rsid w:val="009A042D"/>
    <w:rsid w:val="00A732EE"/>
    <w:rsid w:val="00A87493"/>
    <w:rsid w:val="00C24F75"/>
    <w:rsid w:val="00D5783A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2021-02-22T14:58:00Z</cp:lastPrinted>
  <dcterms:created xsi:type="dcterms:W3CDTF">2021-02-22T14:51:00Z</dcterms:created>
  <dcterms:modified xsi:type="dcterms:W3CDTF">2021-02-22T15:04:00Z</dcterms:modified>
</cp:coreProperties>
</file>